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C9C" w:rsidRDefault="00731BB5">
      <w:r>
        <w:t xml:space="preserve">OLTRE AI VIAGGI PER I QUALI SONO STATI GIA’ ACQUISTATI TUTTI I BIGLIETTI AEREI (ISERNHAGEN </w:t>
      </w:r>
      <w:proofErr w:type="spellStart"/>
      <w:r>
        <w:t>DI</w:t>
      </w:r>
      <w:proofErr w:type="spellEnd"/>
      <w:r>
        <w:t xml:space="preserve"> NOVEMBRE, BERLINO </w:t>
      </w:r>
      <w:proofErr w:type="spellStart"/>
      <w:r>
        <w:t>DI</w:t>
      </w:r>
      <w:proofErr w:type="spellEnd"/>
      <w:r>
        <w:t xml:space="preserve">  GENNAIO, BERLINO </w:t>
      </w:r>
      <w:proofErr w:type="spellStart"/>
      <w:r>
        <w:t>DI</w:t>
      </w:r>
      <w:proofErr w:type="spellEnd"/>
      <w:r>
        <w:t xml:space="preserve"> FEBBRAIO, 2 LISBONA </w:t>
      </w:r>
      <w:proofErr w:type="spellStart"/>
      <w:r>
        <w:t>DI</w:t>
      </w:r>
      <w:proofErr w:type="spellEnd"/>
      <w:r>
        <w:t xml:space="preserve"> MARZO) SONO PERVENUTE LE SEGUENTI RICHIESTE </w:t>
      </w:r>
      <w:proofErr w:type="spellStart"/>
      <w:r>
        <w:t>DI</w:t>
      </w:r>
      <w:proofErr w:type="spellEnd"/>
      <w:r>
        <w:t xml:space="preserve"> VIAGGI:</w:t>
      </w:r>
    </w:p>
    <w:p w:rsidR="00731BB5" w:rsidRDefault="00731BB5"/>
    <w:p w:rsidR="00731BB5" w:rsidRDefault="00731BB5" w:rsidP="00731BB5">
      <w:pPr>
        <w:pStyle w:val="Paragrafoelenco"/>
        <w:numPr>
          <w:ilvl w:val="0"/>
          <w:numId w:val="1"/>
        </w:numPr>
      </w:pPr>
      <w:r>
        <w:t>PROVENZA E CAMARGUE, PULLMAN,  CL. 5E+5D-LL</w:t>
      </w:r>
    </w:p>
    <w:p w:rsidR="00731BB5" w:rsidRDefault="00731BB5" w:rsidP="00731BB5">
      <w:pPr>
        <w:pStyle w:val="Paragrafoelenco"/>
        <w:numPr>
          <w:ilvl w:val="0"/>
          <w:numId w:val="1"/>
        </w:numPr>
      </w:pPr>
      <w:r>
        <w:t>BERLINO, AEREO, CL. 4B-T</w:t>
      </w:r>
    </w:p>
    <w:p w:rsidR="00731BB5" w:rsidRDefault="00731BB5" w:rsidP="00731BB5">
      <w:pPr>
        <w:pStyle w:val="Paragrafoelenco"/>
        <w:numPr>
          <w:ilvl w:val="0"/>
          <w:numId w:val="1"/>
        </w:numPr>
      </w:pPr>
      <w:r>
        <w:t>FIRENZE, TRENO, CL. 3C-T</w:t>
      </w:r>
    </w:p>
    <w:p w:rsidR="00731BB5" w:rsidRDefault="00731BB5" w:rsidP="00731BB5">
      <w:pPr>
        <w:pStyle w:val="Paragrafoelenco"/>
        <w:numPr>
          <w:ilvl w:val="0"/>
          <w:numId w:val="1"/>
        </w:numPr>
      </w:pPr>
      <w:r>
        <w:t>BERLINO, AEREO, CL. 5B-LL</w:t>
      </w:r>
    </w:p>
    <w:p w:rsidR="00731BB5" w:rsidRDefault="00731BB5" w:rsidP="00731BB5">
      <w:pPr>
        <w:pStyle w:val="Paragrafoelenco"/>
        <w:numPr>
          <w:ilvl w:val="0"/>
          <w:numId w:val="1"/>
        </w:numPr>
      </w:pPr>
      <w:r>
        <w:t>AMSTERDAM, AEREO, CL. 5C-T</w:t>
      </w:r>
    </w:p>
    <w:p w:rsidR="00731BB5" w:rsidRDefault="00731BB5" w:rsidP="00731BB5">
      <w:pPr>
        <w:pStyle w:val="Paragrafoelenco"/>
        <w:numPr>
          <w:ilvl w:val="0"/>
          <w:numId w:val="1"/>
        </w:numPr>
      </w:pPr>
      <w:r>
        <w:t>PRAGA, PULLMAN, CL. 5E+5B-T</w:t>
      </w:r>
    </w:p>
    <w:p w:rsidR="00731BB5" w:rsidRDefault="00731BB5" w:rsidP="00731BB5">
      <w:pPr>
        <w:pStyle w:val="Paragrafoelenco"/>
        <w:numPr>
          <w:ilvl w:val="0"/>
          <w:numId w:val="1"/>
        </w:numPr>
      </w:pPr>
      <w:r>
        <w:t>RHEINFELDEN (SOLO PULLMAN : SCAMBIO CULTURALE)</w:t>
      </w:r>
    </w:p>
    <w:p w:rsidR="00731BB5" w:rsidRDefault="00731BB5" w:rsidP="00731BB5">
      <w:pPr>
        <w:pStyle w:val="Paragrafoelenco"/>
        <w:numPr>
          <w:ilvl w:val="0"/>
          <w:numId w:val="1"/>
        </w:numPr>
      </w:pPr>
      <w:r>
        <w:t>FI-SI-PI-LU, TRENO, CL.3A-T</w:t>
      </w:r>
    </w:p>
    <w:p w:rsidR="00731BB5" w:rsidRDefault="00731BB5" w:rsidP="00731BB5">
      <w:pPr>
        <w:pStyle w:val="Paragrafoelenco"/>
        <w:numPr>
          <w:ilvl w:val="0"/>
          <w:numId w:val="1"/>
        </w:numPr>
      </w:pPr>
      <w:r>
        <w:t>PARIGI, AEREO, CL. 5C-LL</w:t>
      </w:r>
    </w:p>
    <w:p w:rsidR="00731BB5" w:rsidRDefault="00731BB5" w:rsidP="00731BB5">
      <w:pPr>
        <w:pStyle w:val="Paragrafoelenco"/>
        <w:numPr>
          <w:ilvl w:val="0"/>
          <w:numId w:val="1"/>
        </w:numPr>
      </w:pPr>
      <w:r>
        <w:t>FI-SI-PI, TRENO, CL. 3C-LL</w:t>
      </w:r>
    </w:p>
    <w:p w:rsidR="00731BB5" w:rsidRDefault="00731BB5" w:rsidP="00731BB5">
      <w:pPr>
        <w:pStyle w:val="Paragrafoelenco"/>
        <w:numPr>
          <w:ilvl w:val="0"/>
          <w:numId w:val="1"/>
        </w:numPr>
      </w:pPr>
      <w:r>
        <w:t xml:space="preserve">LA RIOJA/BURGOS/SANTANDER (PAESI BASCHI), </w:t>
      </w:r>
      <w:proofErr w:type="spellStart"/>
      <w:r>
        <w:t>AEREO+PULLMAN</w:t>
      </w:r>
      <w:proofErr w:type="spellEnd"/>
      <w:r>
        <w:t xml:space="preserve"> IN SPAGNA, 4D-T+5D-T</w:t>
      </w:r>
    </w:p>
    <w:p w:rsidR="00731BB5" w:rsidRDefault="00731BB5" w:rsidP="00731BB5">
      <w:pPr>
        <w:pStyle w:val="Paragrafoelenco"/>
        <w:numPr>
          <w:ilvl w:val="0"/>
          <w:numId w:val="1"/>
        </w:numPr>
      </w:pPr>
      <w:r>
        <w:t>NAPOLI, TRENO, 3^A-LL</w:t>
      </w:r>
    </w:p>
    <w:p w:rsidR="00731BB5" w:rsidRDefault="00731BB5" w:rsidP="00731BB5">
      <w:pPr>
        <w:ind w:left="360"/>
      </w:pPr>
    </w:p>
    <w:p w:rsidR="00731BB5" w:rsidRDefault="00731BB5" w:rsidP="00731BB5">
      <w:pPr>
        <w:ind w:left="360"/>
      </w:pPr>
    </w:p>
    <w:p w:rsidR="00731BB5" w:rsidRDefault="00731BB5" w:rsidP="00731BB5">
      <w:pPr>
        <w:ind w:left="360"/>
      </w:pPr>
      <w:r>
        <w:t>Ufficio Viaggi</w:t>
      </w:r>
    </w:p>
    <w:p w:rsidR="00731BB5" w:rsidRDefault="00731BB5" w:rsidP="00731BB5">
      <w:pPr>
        <w:ind w:left="360"/>
      </w:pPr>
      <w:r>
        <w:t xml:space="preserve">09 </w:t>
      </w:r>
      <w:proofErr w:type="spellStart"/>
      <w:r>
        <w:t>nov</w:t>
      </w:r>
      <w:proofErr w:type="spellEnd"/>
      <w:r>
        <w:t xml:space="preserve"> 2017</w:t>
      </w:r>
    </w:p>
    <w:sectPr w:rsidR="00731BB5" w:rsidSect="00245C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524FD"/>
    <w:multiLevelType w:val="hybridMultilevel"/>
    <w:tmpl w:val="0A5E2860"/>
    <w:lvl w:ilvl="0" w:tplc="60EE21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731BB5"/>
    <w:rsid w:val="00245C9C"/>
    <w:rsid w:val="00731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5C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1B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1</cp:revision>
  <dcterms:created xsi:type="dcterms:W3CDTF">2017-11-09T10:57:00Z</dcterms:created>
  <dcterms:modified xsi:type="dcterms:W3CDTF">2017-11-09T11:04:00Z</dcterms:modified>
</cp:coreProperties>
</file>